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32D3" w14:textId="10192749" w:rsidR="00E56DCF" w:rsidRPr="00107A2E" w:rsidRDefault="00BB6D2B" w:rsidP="00E56DCF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 w:rsidR="0041354E">
        <w:rPr>
          <w:b/>
          <w:snapToGrid w:val="0"/>
          <w:color w:val="000000" w:themeColor="text1"/>
          <w:sz w:val="32"/>
          <w:szCs w:val="32"/>
          <w:lang w:val="it"/>
        </w:rPr>
        <w:t>dell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azion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</w:t>
      </w:r>
      <w:r w:rsidR="00544D11" w:rsidRPr="00107A2E">
        <w:rPr>
          <w:b/>
          <w:snapToGrid w:val="0"/>
          <w:color w:val="000000" w:themeColor="text1"/>
          <w:sz w:val="32"/>
          <w:szCs w:val="32"/>
          <w:lang w:val="it"/>
        </w:rPr>
        <w:t>c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entral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Misura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5BB9E029" w14:textId="77777777" w:rsidR="00E56DCF" w:rsidRPr="00107A2E" w:rsidRDefault="00E56DCF" w:rsidP="00E56DC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B14A6F4" w14:textId="3C97E6A5" w:rsidR="000D3CB3" w:rsidRDefault="00E56DCF" w:rsidP="000B55E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/a</w:t>
      </w:r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_________</w:t>
      </w:r>
      <w:proofErr w:type="gramStart"/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proofErr w:type="gramEnd"/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Nome,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="00347334"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bile]</w:t>
      </w:r>
      <w:r w:rsidR="008D363F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Riforme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che rientrano nella responsabilità di questa Amministrazione,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finanziati dal Piano Nazionale per la Ripresa e la Resilienza (PNRR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del Consiglio dell'Unione europea del 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13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luglio 2021</w:t>
      </w:r>
      <w:r w:rsidR="000D3CB3">
        <w:rPr>
          <w:rFonts w:ascii="Times New Roman" w:hAnsi="Times New Roman" w:cs="Times New Roman"/>
          <w:sz w:val="28"/>
          <w:szCs w:val="28"/>
          <w:lang w:val="it"/>
        </w:rPr>
        <w:t>,</w:t>
      </w:r>
    </w:p>
    <w:p w14:paraId="1A55BFE9" w14:textId="1E3F4ACE" w:rsidR="00E8281A" w:rsidRDefault="00C43EF2" w:rsidP="0050031A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1DCB9E73" w14:textId="2D1AAB37" w:rsidR="008D363F" w:rsidRPr="008D363F" w:rsidRDefault="000B55ED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ipresa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>esilienza tra la Commissione e l’Italia;</w:t>
      </w:r>
    </w:p>
    <w:p w14:paraId="12BAC6F7" w14:textId="2D1AAB37" w:rsidR="00A91026" w:rsidRPr="008D363F" w:rsidRDefault="000D3CB3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i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dati trasmessi al Ministero dell’economia e </w:t>
      </w:r>
      <w:r w:rsidR="009E3C18" w:rsidRPr="00B05AFC">
        <w:rPr>
          <w:rFonts w:ascii="Times New Roman" w:hAnsi="Times New Roman" w:cs="Times New Roman"/>
          <w:sz w:val="28"/>
          <w:szCs w:val="28"/>
          <w:lang w:val="it"/>
        </w:rPr>
        <w:t>d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elle finanze – S</w:t>
      </w:r>
      <w:r w:rsidR="00C91064" w:rsidRPr="00B05AFC">
        <w:rPr>
          <w:rFonts w:ascii="Times New Roman" w:hAnsi="Times New Roman" w:cs="Times New Roman"/>
          <w:sz w:val="28"/>
          <w:szCs w:val="28"/>
          <w:lang w:val="it"/>
        </w:rPr>
        <w:t>E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C ai fini della rendicontazione alla Commissione europea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43EF2" w:rsidRPr="00B05AFC">
        <w:rPr>
          <w:rFonts w:ascii="Times New Roman" w:hAnsi="Times New Roman" w:cs="Times New Roman"/>
          <w:sz w:val="28"/>
          <w:szCs w:val="28"/>
          <w:lang w:val="it"/>
        </w:rPr>
        <w:t>sono: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corrett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complet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accurat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affidabili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sono corredati dell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 xml:space="preserve">a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relativa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documentazione giustificativa del loro soddisfacente </w:t>
      </w:r>
      <w:r w:rsidR="00E50CA6" w:rsidRPr="00B05AFC">
        <w:rPr>
          <w:rFonts w:ascii="Times New Roman" w:hAnsi="Times New Roman" w:cs="Times New Roman"/>
          <w:sz w:val="28"/>
          <w:szCs w:val="28"/>
          <w:lang w:val="it"/>
        </w:rPr>
        <w:t>consegui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mento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>, secondo quanto previsto dal CID e relativo Allegato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con quanto previst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nel meccanismo di verifica dei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corrispondenti </w:t>
      </w:r>
      <w:r w:rsidR="00A91026" w:rsidRPr="008D363F">
        <w:rPr>
          <w:rFonts w:ascii="Times New Roman" w:hAnsi="Times New Roman" w:cs="Times New Roman"/>
          <w:sz w:val="28"/>
          <w:szCs w:val="28"/>
          <w:lang w:val="it"/>
        </w:rPr>
        <w:t xml:space="preserve">Operational </w:t>
      </w:r>
      <w:r w:rsidR="000B0B00" w:rsidRPr="008D363F">
        <w:rPr>
          <w:rFonts w:ascii="Times New Roman" w:hAnsi="Times New Roman" w:cs="Times New Roman"/>
          <w:sz w:val="28"/>
          <w:szCs w:val="28"/>
          <w:lang w:val="it"/>
        </w:rPr>
        <w:t>Arrangement</w:t>
      </w:r>
      <w:r w:rsidR="00C43EF2" w:rsidRPr="00EA59B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0D6ADD" w:rsidRPr="00EA59B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569FCFD" w14:textId="095B6E75" w:rsidR="004C4A83" w:rsidRDefault="00BE6CE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4C4A83">
        <w:rPr>
          <w:rFonts w:ascii="Times New Roman" w:hAnsi="Times New Roman" w:cs="Times New Roman"/>
          <w:sz w:val="28"/>
          <w:szCs w:val="28"/>
          <w:lang w:val="it"/>
        </w:rPr>
        <w:t>’</w:t>
      </w:r>
      <w:r w:rsidR="004C4A83" w:rsidRPr="00F93B5D">
        <w:rPr>
          <w:rFonts w:ascii="Times New Roman" w:hAnsi="Times New Roman" w:cs="Times New Roman"/>
          <w:sz w:val="28"/>
          <w:szCs w:val="28"/>
          <w:lang w:val="it"/>
        </w:rPr>
        <w:t>amministrazione ha attivato un efficace sistema di monitoraggio e controllo sull’attuazione del PNRR che fornisce le necessarie garanzie di conformità alle norme applicabili, in particolare sulla prevenzione dei conflitti di interesse, la prevenzione delle frodi e la corruzione, sul divieto di duplicazione dei finanziamenti conformemente al principio della sana gestione finanziaria</w:t>
      </w:r>
      <w:r w:rsidR="00585B5E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583CC42" w14:textId="3A56A020" w:rsidR="00B05AFC" w:rsidRDefault="00E149FA" w:rsidP="00B05AFC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e attività </w:t>
      </w:r>
      <w:r w:rsidR="00B05AFC">
        <w:rPr>
          <w:rFonts w:ascii="Times New Roman" w:hAnsi="Times New Roman" w:cs="Times New Roman"/>
          <w:sz w:val="28"/>
          <w:szCs w:val="28"/>
          <w:lang w:val="it"/>
        </w:rPr>
        <w:t>attuate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 per </w:t>
      </w:r>
      <w:r w:rsidR="00BE6CEF">
        <w:rPr>
          <w:rFonts w:ascii="Times New Roman" w:hAnsi="Times New Roman" w:cs="Times New Roman"/>
          <w:sz w:val="28"/>
          <w:szCs w:val="28"/>
          <w:lang w:val="it"/>
        </w:rPr>
        <w:t xml:space="preserve">il conseguimento delle milestone/target </w:t>
      </w:r>
      <w:r w:rsidR="00B05AFC" w:rsidRPr="00B05AFC">
        <w:rPr>
          <w:rFonts w:ascii="Times New Roman" w:hAnsi="Times New Roman" w:cs="Times New Roman"/>
          <w:sz w:val="28"/>
          <w:szCs w:val="28"/>
          <w:lang w:val="it"/>
        </w:rPr>
        <w:t>non sono finanziate da nessun altro programma o strumento dell'Unione o, se del caso, gli altri programmi e strumenti dell'Unione non coprono lo stesso costo</w:t>
      </w:r>
      <w:r w:rsidR="0062426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96059C">
        <w:rPr>
          <w:rStyle w:val="Rimandonotaapidipagina"/>
          <w:rFonts w:ascii="Times New Roman" w:hAnsi="Times New Roman" w:cs="Times New Roman"/>
          <w:sz w:val="28"/>
          <w:szCs w:val="28"/>
          <w:lang w:val="it"/>
        </w:rPr>
        <w:footnoteReference w:id="1"/>
      </w:r>
    </w:p>
    <w:p w14:paraId="0FCF61DD" w14:textId="78A81D71" w:rsidR="001D5E66" w:rsidRPr="001D5E66" w:rsidRDefault="00444CC1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707EA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’ammin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istrazione, </w:t>
      </w:r>
      <w:r w:rsidR="009D588F">
        <w:rPr>
          <w:rFonts w:ascii="Times New Roman" w:hAnsi="Times New Roman" w:cs="Times New Roman"/>
          <w:sz w:val="28"/>
          <w:szCs w:val="28"/>
          <w:lang w:val="it"/>
        </w:rPr>
        <w:t xml:space="preserve">in riferimento alle 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spese rendicontate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 al SEC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(se presenti) 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>tramite il sistema informativo ReGiS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 (codice progressivo rendicontazione n. ____)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dal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 xml:space="preserve">__/__/__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>__/__/__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, riferite </w:t>
      </w:r>
      <w:r w:rsidR="009E7D16">
        <w:rPr>
          <w:rFonts w:ascii="Times New Roman" w:hAnsi="Times New Roman" w:cs="Times New Roman"/>
          <w:sz w:val="28"/>
          <w:szCs w:val="28"/>
          <w:lang w:val="it"/>
        </w:rPr>
        <w:t xml:space="preserve">alle Misure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di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lastRenderedPageBreak/>
        <w:t>cui è Titolare</w:t>
      </w:r>
      <w:r w:rsidR="00CE2A0D" w:rsidRPr="008707EA">
        <w:rPr>
          <w:rFonts w:ascii="Times New Roman" w:hAnsi="Times New Roman" w:cs="Times New Roman"/>
          <w:b/>
          <w:sz w:val="28"/>
          <w:szCs w:val="28"/>
          <w:lang w:val="it"/>
        </w:rPr>
        <w:t>,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 xml:space="preserve">ha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effettua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>to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i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controlli i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n relazione ai § da 1 a 4 di cui sopra, integra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ndo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la presente dichiarazione di gestione con una sintesi de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lle </w:t>
      </w:r>
      <w:r w:rsidR="00B856FB"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irregolarità rilevate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(</w:t>
      </w:r>
      <w:r w:rsidR="008D7328" w:rsidRPr="008707EA">
        <w:rPr>
          <w:rFonts w:ascii="Times New Roman" w:hAnsi="Times New Roman" w:cs="Times New Roman"/>
          <w:b/>
          <w:sz w:val="28"/>
          <w:szCs w:val="28"/>
          <w:lang w:val="it"/>
        </w:rPr>
        <w:t>A</w:t>
      </w:r>
      <w:r w:rsidR="001D47F1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llegato 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1</w:t>
      </w:r>
      <w:r w:rsidR="0062426F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 “Sintesi de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lle irregolarità</w:t>
      </w:r>
      <w:r w:rsidR="0062426F" w:rsidRPr="008707EA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69B7373" w14:textId="60FDDCC6" w:rsidR="001D5E66" w:rsidRPr="001D5E66" w:rsidRDefault="00CE2A0D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>le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eventuali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irregolarità individuate 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>(citate nell’allegato 1)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durante 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>i controlli di pertinenza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sono state opportunamente corrette 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/o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recuperate dai destinatari finali o sono in corso di correzione e recupero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9C4B3F8" w14:textId="40134E6C" w:rsidR="00622AB5" w:rsidRPr="008D363F" w:rsidRDefault="00925D23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le azioni correttive richieste al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S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oggetto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ttuatore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volte a sanare 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>le carenze del sistema di controllo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segnalate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nella predetta sintesi de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lle irregolarità, </w:t>
      </w:r>
      <w:r w:rsidR="001D5E66" w:rsidRPr="001D5E66">
        <w:rPr>
          <w:rFonts w:ascii="Times New Roman" w:hAnsi="Times New Roman" w:cs="Times New Roman"/>
          <w:sz w:val="28"/>
          <w:szCs w:val="28"/>
          <w:lang w:val="it"/>
        </w:rPr>
        <w:t>sono state attuate /sono in corso</w:t>
      </w:r>
      <w:r w:rsidR="00622AB5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2E32F5C" w14:textId="2DEA62F6" w:rsidR="00CE2A0D" w:rsidRPr="008D363F" w:rsidRDefault="008D363F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D363F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a documentazione a supporto dei controlli effettuati e delle irregolarità riscontrate è salvata nel sistema Re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G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S</w:t>
      </w:r>
      <w:r w:rsidR="00CD5BD1" w:rsidRPr="008D363F">
        <w:rPr>
          <w:rFonts w:ascii="Times New Roman" w:hAnsi="Times New Roman" w:cs="Times New Roman"/>
          <w:sz w:val="28"/>
          <w:szCs w:val="28"/>
          <w:lang w:val="it"/>
        </w:rPr>
        <w:t xml:space="preserve"> (percorso/cartella________) e presso l’archivio digitale/cartaceo custodito da _________Ufficio________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2324D3BA" w14:textId="6258A963" w:rsidR="00785534" w:rsidRPr="00F93B5D" w:rsidRDefault="00785534" w:rsidP="00F93B5D">
      <w:pPr>
        <w:spacing w:after="120" w:line="320" w:lineRule="exact"/>
        <w:ind w:left="354"/>
        <w:jc w:val="both"/>
        <w:rPr>
          <w:rFonts w:ascii="Times New Roman" w:hAnsi="Times New Roman" w:cs="Times New Roman"/>
          <w:sz w:val="28"/>
          <w:szCs w:val="28"/>
          <w:lang w:val="it"/>
        </w:rPr>
      </w:pPr>
    </w:p>
    <w:p w14:paraId="3157A1FB" w14:textId="5C7121F9" w:rsidR="000D3CB3" w:rsidRDefault="00562ACD" w:rsidP="00F93B5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F93B5D">
        <w:rPr>
          <w:rFonts w:ascii="Times New Roman" w:hAnsi="Times New Roman" w:cs="Times New Roman"/>
          <w:sz w:val="28"/>
          <w:szCs w:val="28"/>
          <w:lang w:val="it"/>
        </w:rPr>
        <w:t>C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onfermo di non essere a conoscenza di alcuna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 xml:space="preserve"> altra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questione non ri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>levata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, che potrebbe danneggiare gli interessi dell'Unione Europea.</w:t>
      </w:r>
    </w:p>
    <w:p w14:paraId="04171123" w14:textId="77777777" w:rsidR="000D3CB3" w:rsidRPr="00F93B5D" w:rsidRDefault="000D3CB3" w:rsidP="00F93B5D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120AA446" w14:textId="4D1A3C58" w:rsidR="006E5B26" w:rsidRDefault="00E56DCF" w:rsidP="006E5B26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Luogo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BB91B89" w14:textId="3118EDF0" w:rsidR="001D47F1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D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ata</w:t>
      </w:r>
      <w:r w:rsidR="00444CC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571F41D" w14:textId="184823EF" w:rsidR="005B6A8F" w:rsidRDefault="00444CC1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 xml:space="preserve"> e </w:t>
      </w:r>
      <w:r w:rsidR="00925D23">
        <w:rPr>
          <w:rFonts w:ascii="Times New Roman" w:hAnsi="Times New Roman" w:cs="Times New Roman"/>
          <w:sz w:val="28"/>
          <w:szCs w:val="28"/>
          <w:lang w:val="it"/>
        </w:rPr>
        <w:t>Cognome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61A1BD5B" w14:textId="21294F5C" w:rsidR="005B6A8F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444CC1" w:rsidRPr="00107A2E">
        <w:rPr>
          <w:rFonts w:ascii="Times New Roman" w:hAnsi="Times New Roman" w:cs="Times New Roman"/>
          <w:sz w:val="28"/>
          <w:szCs w:val="28"/>
          <w:lang w:val="it"/>
        </w:rPr>
        <w:t>unzione del firmatario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 xml:space="preserve">         </w:t>
      </w:r>
    </w:p>
    <w:p w14:paraId="4A2B305A" w14:textId="77295F1C" w:rsidR="005D4813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  <w:sectPr w:rsidR="005D4813" w:rsidSect="005D48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13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>irma__________________</w:t>
      </w:r>
    </w:p>
    <w:p w14:paraId="424A6FF3" w14:textId="77777777" w:rsidR="005D4813" w:rsidRDefault="005D4813" w:rsidP="001D4A8E">
      <w:pPr>
        <w:ind w:left="4678"/>
        <w:jc w:val="center"/>
        <w:rPr>
          <w:rFonts w:ascii="Times New Roman" w:hAnsi="Times New Roman" w:cs="Times New Roman"/>
          <w:sz w:val="28"/>
          <w:szCs w:val="28"/>
          <w:lang w:val="it"/>
        </w:rPr>
      </w:pPr>
    </w:p>
    <w:p w14:paraId="172DA6DB" w14:textId="60FF9CC4" w:rsidR="004A22F8" w:rsidRPr="00F93B5D" w:rsidRDefault="00BB2CA5" w:rsidP="00103F5C">
      <w:pPr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Allegato </w:t>
      </w:r>
      <w:r w:rsid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1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 – </w:t>
      </w:r>
      <w:r w:rsidR="004A22F8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SINTESI DELLE </w:t>
      </w:r>
      <w:r w:rsidR="004A22F8" w:rsidRP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IRREGOLARIT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>À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622AB5" w:rsidRPr="00107A2E" w14:paraId="782668AB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BEC956A" w14:textId="558B8801" w:rsidR="00622AB5" w:rsidDel="00105DEA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E2CCFA2" w14:textId="74F95C69" w:rsidR="00622AB5" w:rsidRPr="008D363F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8D363F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(numero </w:t>
            </w:r>
            <w:r w:rsidR="008A6AAC" w:rsidRP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sequenziale</w:t>
            </w:r>
            <w:r w:rsid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4E6495" w:rsidRPr="00107A2E" w14:paraId="5E0A9D86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4B5E7E04" w14:textId="0CE71880" w:rsidR="004E6495" w:rsidRPr="00F93B5D" w:rsidRDefault="00105DEA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3152A76" w14:textId="77777777" w:rsidR="004E6495" w:rsidRPr="00DE37F5" w:rsidRDefault="004E649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055820" w:rsidRPr="00107A2E" w14:paraId="771A19FC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E0570F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1CB160F" w14:textId="147AC1A2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103F5C" w:rsidRPr="008D363F" w14:paraId="2CA08717" w14:textId="77777777" w:rsidTr="00490EA7">
        <w:trPr>
          <w:trHeight w:val="370"/>
        </w:trPr>
        <w:tc>
          <w:tcPr>
            <w:tcW w:w="7083" w:type="dxa"/>
            <w:shd w:val="clear" w:color="auto" w:fill="auto"/>
          </w:tcPr>
          <w:p w14:paraId="3F63BEE6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709F5C30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0DD63ED" w14:textId="77777777" w:rsidTr="00490EA7">
        <w:trPr>
          <w:trHeight w:val="433"/>
        </w:trPr>
        <w:tc>
          <w:tcPr>
            <w:tcW w:w="7083" w:type="dxa"/>
            <w:shd w:val="clear" w:color="auto" w:fill="auto"/>
          </w:tcPr>
          <w:p w14:paraId="1CE9A54B" w14:textId="2C3935D4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4A76F68D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490EA7" w:rsidRPr="008D363F" w14:paraId="40589C74" w14:textId="77777777" w:rsidTr="00490EA7">
        <w:trPr>
          <w:trHeight w:val="695"/>
        </w:trPr>
        <w:tc>
          <w:tcPr>
            <w:tcW w:w="7083" w:type="dxa"/>
            <w:shd w:val="clear" w:color="auto" w:fill="auto"/>
          </w:tcPr>
          <w:p w14:paraId="0F40C9CF" w14:textId="0D1376D4" w:rsidR="00490EA7" w:rsidRPr="00F93B5D" w:rsidRDefault="00777FF7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Soggetto che ha effettuato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il controllo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SEC,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Amministrazione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38AD6A0" w14:textId="77777777" w:rsidR="00490EA7" w:rsidRPr="00DE37F5" w:rsidRDefault="00490EA7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7DE650" w14:textId="77777777" w:rsidTr="00490EA7">
        <w:trPr>
          <w:trHeight w:val="690"/>
        </w:trPr>
        <w:tc>
          <w:tcPr>
            <w:tcW w:w="7083" w:type="dxa"/>
            <w:shd w:val="clear" w:color="auto" w:fill="auto"/>
          </w:tcPr>
          <w:p w14:paraId="584F59BB" w14:textId="49DB9518" w:rsidR="00103F5C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77324494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1424FB19" w14:textId="77777777" w:rsidTr="00490EA7">
        <w:trPr>
          <w:trHeight w:val="417"/>
        </w:trPr>
        <w:tc>
          <w:tcPr>
            <w:tcW w:w="7083" w:type="dxa"/>
            <w:shd w:val="clear" w:color="auto" w:fill="auto"/>
          </w:tcPr>
          <w:p w14:paraId="1EF97158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627DEE1F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A96554" w14:textId="77777777" w:rsidTr="00490EA7">
        <w:trPr>
          <w:trHeight w:val="409"/>
        </w:trPr>
        <w:tc>
          <w:tcPr>
            <w:tcW w:w="7083" w:type="dxa"/>
            <w:shd w:val="clear" w:color="auto" w:fill="auto"/>
          </w:tcPr>
          <w:p w14:paraId="69C1ADC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634478A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2F922424" w14:textId="77777777" w:rsidTr="00490EA7">
        <w:trPr>
          <w:trHeight w:val="793"/>
        </w:trPr>
        <w:tc>
          <w:tcPr>
            <w:tcW w:w="7083" w:type="dxa"/>
            <w:shd w:val="clear" w:color="auto" w:fill="auto"/>
          </w:tcPr>
          <w:p w14:paraId="23A12C72" w14:textId="0404658B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="00925D23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</w:t>
            </w:r>
            <w:r w:rsidR="00DE37F5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tipologia di irregolarità riscontrata come frode, </w:t>
            </w:r>
            <w:r w:rsidR="00DE37F5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7932DE96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3E45C24C" w14:textId="77777777" w:rsidTr="00490EA7">
        <w:trPr>
          <w:trHeight w:val="327"/>
        </w:trPr>
        <w:tc>
          <w:tcPr>
            <w:tcW w:w="7083" w:type="dxa"/>
            <w:shd w:val="clear" w:color="auto" w:fill="auto"/>
          </w:tcPr>
          <w:p w14:paraId="14815877" w14:textId="7065AC23" w:rsidR="00055820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412B8979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4643A3A4" w14:textId="77777777" w:rsidTr="00490EA7">
        <w:trPr>
          <w:trHeight w:val="416"/>
        </w:trPr>
        <w:tc>
          <w:tcPr>
            <w:tcW w:w="7083" w:type="dxa"/>
            <w:shd w:val="clear" w:color="auto" w:fill="auto"/>
          </w:tcPr>
          <w:p w14:paraId="153BA133" w14:textId="3B3BD56B" w:rsidR="00055820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2BA3CEDC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44E39F42" w14:textId="77777777" w:rsidTr="00F93B5D">
        <w:trPr>
          <w:trHeight w:val="280"/>
        </w:trPr>
        <w:tc>
          <w:tcPr>
            <w:tcW w:w="7083" w:type="dxa"/>
            <w:shd w:val="clear" w:color="auto" w:fill="auto"/>
          </w:tcPr>
          <w:p w14:paraId="2BE99CA0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3C2A7BF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1B9691DF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6B61749A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14C318A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EE24FF" w:rsidRPr="000B2CBC" w14:paraId="62C18C97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4D489531" w14:textId="50A79FA7" w:rsidR="00EE24FF" w:rsidRPr="00F93B5D" w:rsidRDefault="00EE24FF" w:rsidP="00EE24F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749066B8" w14:textId="77777777" w:rsidR="00EE24FF" w:rsidRPr="00DE37F5" w:rsidRDefault="00EE24FF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6A776905" w14:textId="77777777" w:rsidTr="00F93B5D">
        <w:trPr>
          <w:trHeight w:val="319"/>
        </w:trPr>
        <w:tc>
          <w:tcPr>
            <w:tcW w:w="7083" w:type="dxa"/>
            <w:shd w:val="clear" w:color="auto" w:fill="auto"/>
          </w:tcPr>
          <w:p w14:paraId="7A66D680" w14:textId="295EE118" w:rsidR="00055820" w:rsidRPr="00F93B5D" w:rsidRDefault="00103F5C" w:rsidP="000558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 w:rsidR="00EE24FF"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</w:t>
            </w:r>
            <w:r w:rsidR="00055820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63FD912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0CBB49CB" w14:textId="04B34A8D" w:rsidR="00103F5C" w:rsidRDefault="00103F5C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D3FB69F" w14:textId="79368D5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854720D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74A1EDBF" w14:textId="7BAB1361" w:rsidR="008A6AAC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032AB452" w14:textId="42C5ECD5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271E2EA4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0A6476D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4B30B86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35EC0155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4BF01568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47209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5FB6738F" w14:textId="77777777" w:rsidTr="005B05E0">
        <w:trPr>
          <w:trHeight w:val="370"/>
        </w:trPr>
        <w:tc>
          <w:tcPr>
            <w:tcW w:w="7083" w:type="dxa"/>
            <w:shd w:val="clear" w:color="auto" w:fill="auto"/>
          </w:tcPr>
          <w:p w14:paraId="39FBEEC6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1103F40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74A7699" w14:textId="77777777" w:rsidTr="005B05E0">
        <w:trPr>
          <w:trHeight w:val="433"/>
        </w:trPr>
        <w:tc>
          <w:tcPr>
            <w:tcW w:w="7083" w:type="dxa"/>
            <w:shd w:val="clear" w:color="auto" w:fill="auto"/>
          </w:tcPr>
          <w:p w14:paraId="757C10CF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339DC99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9735CB1" w14:textId="77777777" w:rsidTr="005B05E0">
        <w:trPr>
          <w:trHeight w:val="695"/>
        </w:trPr>
        <w:tc>
          <w:tcPr>
            <w:tcW w:w="7083" w:type="dxa"/>
            <w:shd w:val="clear" w:color="auto" w:fill="auto"/>
          </w:tcPr>
          <w:p w14:paraId="0EB4AAE5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40CC87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4A57E29" w14:textId="77777777" w:rsidTr="005B05E0">
        <w:trPr>
          <w:trHeight w:val="690"/>
        </w:trPr>
        <w:tc>
          <w:tcPr>
            <w:tcW w:w="7083" w:type="dxa"/>
            <w:shd w:val="clear" w:color="auto" w:fill="auto"/>
          </w:tcPr>
          <w:p w14:paraId="19B7B584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37BB39CF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24374AA" w14:textId="77777777" w:rsidTr="005B05E0">
        <w:trPr>
          <w:trHeight w:val="417"/>
        </w:trPr>
        <w:tc>
          <w:tcPr>
            <w:tcW w:w="7083" w:type="dxa"/>
            <w:shd w:val="clear" w:color="auto" w:fill="auto"/>
          </w:tcPr>
          <w:p w14:paraId="7BE5BB1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374662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919C053" w14:textId="77777777" w:rsidTr="005B05E0">
        <w:trPr>
          <w:trHeight w:val="409"/>
        </w:trPr>
        <w:tc>
          <w:tcPr>
            <w:tcW w:w="7083" w:type="dxa"/>
            <w:shd w:val="clear" w:color="auto" w:fill="auto"/>
          </w:tcPr>
          <w:p w14:paraId="10DF68F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65CB7378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52B12E5" w14:textId="77777777" w:rsidTr="005B05E0">
        <w:trPr>
          <w:trHeight w:val="793"/>
        </w:trPr>
        <w:tc>
          <w:tcPr>
            <w:tcW w:w="7083" w:type="dxa"/>
            <w:shd w:val="clear" w:color="auto" w:fill="auto"/>
          </w:tcPr>
          <w:p w14:paraId="7BF4020C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5AFF74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3EC0913" w14:textId="77777777" w:rsidTr="005B05E0">
        <w:trPr>
          <w:trHeight w:val="327"/>
        </w:trPr>
        <w:tc>
          <w:tcPr>
            <w:tcW w:w="7083" w:type="dxa"/>
            <w:shd w:val="clear" w:color="auto" w:fill="auto"/>
          </w:tcPr>
          <w:p w14:paraId="3080A81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52BC7BF3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6FCA3698" w14:textId="77777777" w:rsidTr="005B05E0">
        <w:trPr>
          <w:trHeight w:val="416"/>
        </w:trPr>
        <w:tc>
          <w:tcPr>
            <w:tcW w:w="7083" w:type="dxa"/>
            <w:shd w:val="clear" w:color="auto" w:fill="auto"/>
          </w:tcPr>
          <w:p w14:paraId="3124D1A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6C8CC764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67055D31" w14:textId="77777777" w:rsidTr="005B05E0">
        <w:trPr>
          <w:trHeight w:val="280"/>
        </w:trPr>
        <w:tc>
          <w:tcPr>
            <w:tcW w:w="7083" w:type="dxa"/>
            <w:shd w:val="clear" w:color="auto" w:fill="auto"/>
          </w:tcPr>
          <w:p w14:paraId="3B9D5B6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1EC7835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210FFBE6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53D5056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2E3E24A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1A961170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7D3F5E00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03060F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47AD0F4" w14:textId="77777777" w:rsidTr="005B05E0">
        <w:trPr>
          <w:trHeight w:val="319"/>
        </w:trPr>
        <w:tc>
          <w:tcPr>
            <w:tcW w:w="7083" w:type="dxa"/>
            <w:shd w:val="clear" w:color="auto" w:fill="auto"/>
          </w:tcPr>
          <w:p w14:paraId="0A27B86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30D91EA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CD9B29A" w14:textId="46BD132E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E959CB5" w14:textId="0D7AA93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pPr w:leftFromText="141" w:rightFromText="141" w:horzAnchor="margin" w:tblpY="576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1811CAA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3DB3C9D" w14:textId="5FC2EFF3" w:rsidR="008A6AAC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lastRenderedPageBreak/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CB11BB7" w14:textId="35A3C0E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07D8690C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44D38C9D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2C62DD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01D324BB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44294BB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9508A3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4D021DAE" w14:textId="77777777" w:rsidTr="008D363F">
        <w:trPr>
          <w:trHeight w:val="370"/>
        </w:trPr>
        <w:tc>
          <w:tcPr>
            <w:tcW w:w="7083" w:type="dxa"/>
            <w:shd w:val="clear" w:color="auto" w:fill="auto"/>
          </w:tcPr>
          <w:p w14:paraId="1C34D355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319C1C9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53880F12" w14:textId="77777777" w:rsidTr="008D363F">
        <w:trPr>
          <w:trHeight w:val="433"/>
        </w:trPr>
        <w:tc>
          <w:tcPr>
            <w:tcW w:w="7083" w:type="dxa"/>
            <w:shd w:val="clear" w:color="auto" w:fill="auto"/>
          </w:tcPr>
          <w:p w14:paraId="65397EF7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69C8B30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79EE4E7" w14:textId="77777777" w:rsidTr="008D363F">
        <w:trPr>
          <w:trHeight w:val="695"/>
        </w:trPr>
        <w:tc>
          <w:tcPr>
            <w:tcW w:w="7083" w:type="dxa"/>
            <w:shd w:val="clear" w:color="auto" w:fill="auto"/>
          </w:tcPr>
          <w:p w14:paraId="25B6F9F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77A10738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1C6164D" w14:textId="77777777" w:rsidTr="008D363F">
        <w:trPr>
          <w:trHeight w:val="690"/>
        </w:trPr>
        <w:tc>
          <w:tcPr>
            <w:tcW w:w="7083" w:type="dxa"/>
            <w:shd w:val="clear" w:color="auto" w:fill="auto"/>
          </w:tcPr>
          <w:p w14:paraId="25C071F9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62E1214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A3D9122" w14:textId="77777777" w:rsidTr="008D363F">
        <w:trPr>
          <w:trHeight w:val="417"/>
        </w:trPr>
        <w:tc>
          <w:tcPr>
            <w:tcW w:w="7083" w:type="dxa"/>
            <w:shd w:val="clear" w:color="auto" w:fill="auto"/>
          </w:tcPr>
          <w:p w14:paraId="575277B1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11C6948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B1A6A9F" w14:textId="77777777" w:rsidTr="008D363F">
        <w:trPr>
          <w:trHeight w:val="409"/>
        </w:trPr>
        <w:tc>
          <w:tcPr>
            <w:tcW w:w="7083" w:type="dxa"/>
            <w:shd w:val="clear" w:color="auto" w:fill="auto"/>
          </w:tcPr>
          <w:p w14:paraId="76F589C2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Identificativo del documento in cui è presente la criticità (data, </w:t>
            </w:r>
            <w:proofErr w:type="spellStart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num</w:t>
            </w:r>
            <w:proofErr w:type="spellEnd"/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., protocollo, ecc.)</w:t>
            </w:r>
          </w:p>
        </w:tc>
        <w:tc>
          <w:tcPr>
            <w:tcW w:w="7654" w:type="dxa"/>
            <w:shd w:val="clear" w:color="auto" w:fill="auto"/>
          </w:tcPr>
          <w:p w14:paraId="44B2D17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1B79221" w14:textId="77777777" w:rsidTr="008D363F">
        <w:trPr>
          <w:trHeight w:val="793"/>
        </w:trPr>
        <w:tc>
          <w:tcPr>
            <w:tcW w:w="7083" w:type="dxa"/>
            <w:shd w:val="clear" w:color="auto" w:fill="auto"/>
          </w:tcPr>
          <w:p w14:paraId="5F790590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40D7612B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C158011" w14:textId="77777777" w:rsidTr="008D363F">
        <w:trPr>
          <w:trHeight w:val="327"/>
        </w:trPr>
        <w:tc>
          <w:tcPr>
            <w:tcW w:w="7083" w:type="dxa"/>
            <w:shd w:val="clear" w:color="auto" w:fill="auto"/>
          </w:tcPr>
          <w:p w14:paraId="1A6DB7D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7E332B6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6A87995" w14:textId="77777777" w:rsidTr="008D363F">
        <w:trPr>
          <w:trHeight w:val="416"/>
        </w:trPr>
        <w:tc>
          <w:tcPr>
            <w:tcW w:w="7083" w:type="dxa"/>
            <w:shd w:val="clear" w:color="auto" w:fill="auto"/>
          </w:tcPr>
          <w:p w14:paraId="2FDEB7B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0E3A890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3821244" w14:textId="77777777" w:rsidTr="008D363F">
        <w:trPr>
          <w:trHeight w:val="280"/>
        </w:trPr>
        <w:tc>
          <w:tcPr>
            <w:tcW w:w="7083" w:type="dxa"/>
            <w:shd w:val="clear" w:color="auto" w:fill="auto"/>
          </w:tcPr>
          <w:p w14:paraId="384D3C5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0611CA1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4BB29C7D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6003B2F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08F575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C0B8112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1E2A5688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5946613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D5796AF" w14:textId="77777777" w:rsidTr="008D363F">
        <w:trPr>
          <w:trHeight w:val="319"/>
        </w:trPr>
        <w:tc>
          <w:tcPr>
            <w:tcW w:w="7083" w:type="dxa"/>
            <w:shd w:val="clear" w:color="auto" w:fill="auto"/>
          </w:tcPr>
          <w:p w14:paraId="60637B6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638340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5BADFF3" w14:textId="77777777" w:rsidR="00105DEA" w:rsidRPr="00544D11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05DEA" w:rsidRPr="00544D11" w:rsidSect="00C77198">
      <w:pgSz w:w="16838" w:h="11906" w:orient="landscape"/>
      <w:pgMar w:top="1440" w:right="313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30EC" w14:textId="77777777" w:rsidR="00526CEF" w:rsidRDefault="00526CEF" w:rsidP="007D2C31">
      <w:pPr>
        <w:spacing w:after="0" w:line="240" w:lineRule="auto"/>
      </w:pPr>
      <w:r>
        <w:separator/>
      </w:r>
    </w:p>
  </w:endnote>
  <w:endnote w:type="continuationSeparator" w:id="0">
    <w:p w14:paraId="5B538D62" w14:textId="77777777" w:rsidR="00526CEF" w:rsidRDefault="00526CEF" w:rsidP="007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C06E" w14:textId="77777777" w:rsidR="00444CC1" w:rsidRDefault="00444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BD4F" w14:textId="77777777" w:rsidR="00444CC1" w:rsidRDefault="00444C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6C7" w14:textId="77777777" w:rsidR="00444CC1" w:rsidRDefault="00444C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EEC9" w14:textId="77777777" w:rsidR="00526CEF" w:rsidRDefault="00526CEF" w:rsidP="007D2C31">
      <w:pPr>
        <w:spacing w:after="0" w:line="240" w:lineRule="auto"/>
      </w:pPr>
      <w:r>
        <w:separator/>
      </w:r>
    </w:p>
  </w:footnote>
  <w:footnote w:type="continuationSeparator" w:id="0">
    <w:p w14:paraId="77C8F89B" w14:textId="77777777" w:rsidR="00526CEF" w:rsidRDefault="00526CEF" w:rsidP="007D2C31">
      <w:pPr>
        <w:spacing w:after="0" w:line="240" w:lineRule="auto"/>
      </w:pPr>
      <w:r>
        <w:continuationSeparator/>
      </w:r>
    </w:p>
  </w:footnote>
  <w:footnote w:id="1">
    <w:p w14:paraId="2849B74E" w14:textId="7207F122" w:rsidR="0096059C" w:rsidRPr="008D363F" w:rsidRDefault="0096059C" w:rsidP="008D363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8D363F">
        <w:rPr>
          <w:lang w:val="it-IT"/>
        </w:rPr>
        <w:t xml:space="preserve">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>In riferimento ai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“progetti in essere” l’amministrazione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garantisce di aver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effettuato la verifica di ammissibilità al PNRR e ricondotto le relative 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attività e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>Spese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sostenute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attraverso un atto amministrativo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al PNRR/CUP____________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0D20" w14:textId="77777777" w:rsidR="00444CC1" w:rsidRDefault="00444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443" w14:textId="51B49D9E" w:rsidR="007D2C31" w:rsidRDefault="007D2C31">
    <w:pPr>
      <w:pStyle w:val="Intestazione"/>
    </w:pPr>
    <w:r w:rsidRPr="007D2C3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F1BFF3F" wp14:editId="6F27D3A8">
          <wp:simplePos x="0" y="0"/>
          <wp:positionH relativeFrom="column">
            <wp:posOffset>4994910</wp:posOffset>
          </wp:positionH>
          <wp:positionV relativeFrom="paragraph">
            <wp:posOffset>-19685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C3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DE474DF" wp14:editId="190F9975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564D" w14:textId="77777777" w:rsidR="00444CC1" w:rsidRDefault="00444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B9C"/>
    <w:multiLevelType w:val="hybridMultilevel"/>
    <w:tmpl w:val="9496B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291D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25C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1CE"/>
    <w:multiLevelType w:val="hybridMultilevel"/>
    <w:tmpl w:val="654A4C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31D2F"/>
    <w:multiLevelType w:val="hybridMultilevel"/>
    <w:tmpl w:val="7C9E4892"/>
    <w:lvl w:ilvl="0" w:tplc="EE32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327F"/>
    <w:multiLevelType w:val="hybridMultilevel"/>
    <w:tmpl w:val="E4764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52799">
    <w:abstractNumId w:val="0"/>
  </w:num>
  <w:num w:numId="2" w16cid:durableId="778455374">
    <w:abstractNumId w:val="5"/>
  </w:num>
  <w:num w:numId="3" w16cid:durableId="135266606">
    <w:abstractNumId w:val="6"/>
  </w:num>
  <w:num w:numId="4" w16cid:durableId="833257009">
    <w:abstractNumId w:val="1"/>
  </w:num>
  <w:num w:numId="5" w16cid:durableId="630133476">
    <w:abstractNumId w:val="3"/>
  </w:num>
  <w:num w:numId="6" w16cid:durableId="453017022">
    <w:abstractNumId w:val="4"/>
  </w:num>
  <w:num w:numId="7" w16cid:durableId="80504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bKwMLY0NLY0MzZS0lEKTi0uzszPAykwqQUAnAnCdywAAAA="/>
  </w:docVars>
  <w:rsids>
    <w:rsidRoot w:val="00E56DCF"/>
    <w:rsid w:val="00034171"/>
    <w:rsid w:val="00054330"/>
    <w:rsid w:val="00055820"/>
    <w:rsid w:val="00076FA9"/>
    <w:rsid w:val="00083884"/>
    <w:rsid w:val="000975B5"/>
    <w:rsid w:val="000A0736"/>
    <w:rsid w:val="000B0B00"/>
    <w:rsid w:val="000B2CBC"/>
    <w:rsid w:val="000B55ED"/>
    <w:rsid w:val="000D3CB3"/>
    <w:rsid w:val="000D6ADD"/>
    <w:rsid w:val="000F2D4E"/>
    <w:rsid w:val="000F6A68"/>
    <w:rsid w:val="00103F5C"/>
    <w:rsid w:val="00105DEA"/>
    <w:rsid w:val="00107A2E"/>
    <w:rsid w:val="00110535"/>
    <w:rsid w:val="001176E4"/>
    <w:rsid w:val="0013095A"/>
    <w:rsid w:val="00162D8C"/>
    <w:rsid w:val="00172EE9"/>
    <w:rsid w:val="001772BD"/>
    <w:rsid w:val="001A5F97"/>
    <w:rsid w:val="001D47F1"/>
    <w:rsid w:val="001D4A8E"/>
    <w:rsid w:val="001D5E66"/>
    <w:rsid w:val="001F1C2B"/>
    <w:rsid w:val="001F4CDA"/>
    <w:rsid w:val="00241919"/>
    <w:rsid w:val="00242433"/>
    <w:rsid w:val="00243056"/>
    <w:rsid w:val="00243AC3"/>
    <w:rsid w:val="00252C57"/>
    <w:rsid w:val="00255FFB"/>
    <w:rsid w:val="00291E40"/>
    <w:rsid w:val="00294AC9"/>
    <w:rsid w:val="00296A67"/>
    <w:rsid w:val="002A5CA5"/>
    <w:rsid w:val="002E5E06"/>
    <w:rsid w:val="00300622"/>
    <w:rsid w:val="0033428E"/>
    <w:rsid w:val="00347334"/>
    <w:rsid w:val="003739F2"/>
    <w:rsid w:val="00383A49"/>
    <w:rsid w:val="003B1F03"/>
    <w:rsid w:val="003B4DC3"/>
    <w:rsid w:val="003F37BD"/>
    <w:rsid w:val="003F7161"/>
    <w:rsid w:val="0041354E"/>
    <w:rsid w:val="00444CC1"/>
    <w:rsid w:val="0044501E"/>
    <w:rsid w:val="004838B8"/>
    <w:rsid w:val="00485DA5"/>
    <w:rsid w:val="00490EA7"/>
    <w:rsid w:val="00491BDA"/>
    <w:rsid w:val="004A22F8"/>
    <w:rsid w:val="004C4A83"/>
    <w:rsid w:val="004E6495"/>
    <w:rsid w:val="0050031A"/>
    <w:rsid w:val="00503811"/>
    <w:rsid w:val="00515864"/>
    <w:rsid w:val="005211BE"/>
    <w:rsid w:val="00526CEF"/>
    <w:rsid w:val="00544D11"/>
    <w:rsid w:val="00562ACD"/>
    <w:rsid w:val="0056385B"/>
    <w:rsid w:val="0057718D"/>
    <w:rsid w:val="00585B5E"/>
    <w:rsid w:val="005A29FB"/>
    <w:rsid w:val="005B6A8F"/>
    <w:rsid w:val="005D4813"/>
    <w:rsid w:val="005D5C96"/>
    <w:rsid w:val="00620405"/>
    <w:rsid w:val="00622AB5"/>
    <w:rsid w:val="0062426F"/>
    <w:rsid w:val="00634F30"/>
    <w:rsid w:val="006513A7"/>
    <w:rsid w:val="00655FF3"/>
    <w:rsid w:val="00666E59"/>
    <w:rsid w:val="00691985"/>
    <w:rsid w:val="00692444"/>
    <w:rsid w:val="006A00F1"/>
    <w:rsid w:val="006B0EC5"/>
    <w:rsid w:val="006B715A"/>
    <w:rsid w:val="006E5B26"/>
    <w:rsid w:val="0071519F"/>
    <w:rsid w:val="0072448D"/>
    <w:rsid w:val="007277A8"/>
    <w:rsid w:val="00761AD9"/>
    <w:rsid w:val="00763E72"/>
    <w:rsid w:val="00772D5F"/>
    <w:rsid w:val="00773C4B"/>
    <w:rsid w:val="00777FF7"/>
    <w:rsid w:val="00785534"/>
    <w:rsid w:val="00797CCD"/>
    <w:rsid w:val="007C082E"/>
    <w:rsid w:val="007C4EA8"/>
    <w:rsid w:val="007D2C31"/>
    <w:rsid w:val="007E016D"/>
    <w:rsid w:val="007E5D46"/>
    <w:rsid w:val="00806C10"/>
    <w:rsid w:val="008216DA"/>
    <w:rsid w:val="0086059F"/>
    <w:rsid w:val="00860FCA"/>
    <w:rsid w:val="008707EA"/>
    <w:rsid w:val="00875D71"/>
    <w:rsid w:val="00895ED2"/>
    <w:rsid w:val="008A6AAC"/>
    <w:rsid w:val="008B2B93"/>
    <w:rsid w:val="008B4F80"/>
    <w:rsid w:val="008B7306"/>
    <w:rsid w:val="008D363F"/>
    <w:rsid w:val="008D7328"/>
    <w:rsid w:val="00901908"/>
    <w:rsid w:val="00902D00"/>
    <w:rsid w:val="00925D23"/>
    <w:rsid w:val="0092613E"/>
    <w:rsid w:val="009355E2"/>
    <w:rsid w:val="0094793B"/>
    <w:rsid w:val="0095046B"/>
    <w:rsid w:val="009553BE"/>
    <w:rsid w:val="0096059C"/>
    <w:rsid w:val="00962C6F"/>
    <w:rsid w:val="00984692"/>
    <w:rsid w:val="00991E28"/>
    <w:rsid w:val="009A56FA"/>
    <w:rsid w:val="009D588F"/>
    <w:rsid w:val="009E1D45"/>
    <w:rsid w:val="009E3C18"/>
    <w:rsid w:val="009E7D16"/>
    <w:rsid w:val="009F31D0"/>
    <w:rsid w:val="009F4393"/>
    <w:rsid w:val="00A019E4"/>
    <w:rsid w:val="00A83EC8"/>
    <w:rsid w:val="00A91026"/>
    <w:rsid w:val="00AB1E73"/>
    <w:rsid w:val="00AC13CD"/>
    <w:rsid w:val="00AD47B7"/>
    <w:rsid w:val="00AD6F9E"/>
    <w:rsid w:val="00B01DFC"/>
    <w:rsid w:val="00B05AFC"/>
    <w:rsid w:val="00B13B6A"/>
    <w:rsid w:val="00B24B17"/>
    <w:rsid w:val="00B450AB"/>
    <w:rsid w:val="00B459FF"/>
    <w:rsid w:val="00B76EE7"/>
    <w:rsid w:val="00B856FB"/>
    <w:rsid w:val="00B90020"/>
    <w:rsid w:val="00BB2CA5"/>
    <w:rsid w:val="00BB6D2B"/>
    <w:rsid w:val="00BC1396"/>
    <w:rsid w:val="00BD4FBF"/>
    <w:rsid w:val="00BE5A5A"/>
    <w:rsid w:val="00BE6CEF"/>
    <w:rsid w:val="00BF3904"/>
    <w:rsid w:val="00C342BE"/>
    <w:rsid w:val="00C43593"/>
    <w:rsid w:val="00C43EF2"/>
    <w:rsid w:val="00C764AB"/>
    <w:rsid w:val="00C77198"/>
    <w:rsid w:val="00C91064"/>
    <w:rsid w:val="00CB34D9"/>
    <w:rsid w:val="00CD5BD1"/>
    <w:rsid w:val="00CE2A0D"/>
    <w:rsid w:val="00CE7F36"/>
    <w:rsid w:val="00CF5094"/>
    <w:rsid w:val="00D16355"/>
    <w:rsid w:val="00D54D31"/>
    <w:rsid w:val="00D554FB"/>
    <w:rsid w:val="00DC5DA4"/>
    <w:rsid w:val="00DE37F5"/>
    <w:rsid w:val="00DF7740"/>
    <w:rsid w:val="00E13512"/>
    <w:rsid w:val="00E149FA"/>
    <w:rsid w:val="00E20063"/>
    <w:rsid w:val="00E411BF"/>
    <w:rsid w:val="00E42A54"/>
    <w:rsid w:val="00E50CA6"/>
    <w:rsid w:val="00E51E62"/>
    <w:rsid w:val="00E56DCF"/>
    <w:rsid w:val="00E72A1A"/>
    <w:rsid w:val="00E749FD"/>
    <w:rsid w:val="00E8281A"/>
    <w:rsid w:val="00E86D1C"/>
    <w:rsid w:val="00E96A44"/>
    <w:rsid w:val="00EA59BF"/>
    <w:rsid w:val="00EE24FF"/>
    <w:rsid w:val="00F000B6"/>
    <w:rsid w:val="00F12155"/>
    <w:rsid w:val="00F27D5B"/>
    <w:rsid w:val="00F40B8F"/>
    <w:rsid w:val="00F41955"/>
    <w:rsid w:val="00F4370E"/>
    <w:rsid w:val="00F57660"/>
    <w:rsid w:val="00F57F42"/>
    <w:rsid w:val="00F715FB"/>
    <w:rsid w:val="00F75C3A"/>
    <w:rsid w:val="00F93B5D"/>
    <w:rsid w:val="00FD0DF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1E47E"/>
  <w15:chartTrackingRefBased/>
  <w15:docId w15:val="{B2223500-92A0-41A0-8C3B-1ABC4C5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DC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6DCF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E56DCF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1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71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718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1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18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AB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B1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C3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C31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9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985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985"/>
    <w:rPr>
      <w:vertAlign w:val="superscript"/>
    </w:rPr>
  </w:style>
  <w:style w:type="paragraph" w:styleId="Revisione">
    <w:name w:val="Revision"/>
    <w:hidden/>
    <w:uiPriority w:val="99"/>
    <w:semiHidden/>
    <w:rsid w:val="00655FF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C9106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E2A0D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64038F8167479ADBBA1B821F3729" ma:contentTypeVersion="8" ma:contentTypeDescription="Create a new document." ma:contentTypeScope="" ma:versionID="b27caf4180862bba25a084a8224c09e8">
  <xsd:schema xmlns:xsd="http://www.w3.org/2001/XMLSchema" xmlns:xs="http://www.w3.org/2001/XMLSchema" xmlns:p="http://schemas.microsoft.com/office/2006/metadata/properties" xmlns:ns2="e07067cd-8f85-4c6e-a776-7a1a6722506d" targetNamespace="http://schemas.microsoft.com/office/2006/metadata/properties" ma:root="true" ma:fieldsID="1ea5778fb2b71645c07fb52e7e021427" ns2:_="">
    <xsd:import namespace="e07067cd-8f85-4c6e-a776-7a1a6722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67cd-8f85-4c6e-a776-7a1a672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D5818-9922-44BD-8399-69DF2A75A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114F9-314C-44A1-850C-3FA3924A3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30E3F5-2966-472F-8921-15D14CC7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67cd-8f85-4c6e-a776-7a1a672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4D07F-BDF9-4587-977E-8A8905CDF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giorgio.centurelli@mef.gov.it</dc:creator>
  <cp:keywords/>
  <dc:description/>
  <cp:lastModifiedBy>Marco Filippeschi</cp:lastModifiedBy>
  <cp:revision>2</cp:revision>
  <dcterms:created xsi:type="dcterms:W3CDTF">2022-06-14T14:36:00Z</dcterms:created>
  <dcterms:modified xsi:type="dcterms:W3CDTF">2022-06-14T14:36:00Z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0x0101009E5164038F8167479ADBBA1B821F3729</vt:lpwstr>
  </property>
</Properties>
</file>